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3B" w:rsidRDefault="009B3F3B">
      <w:pPr>
        <w:rPr>
          <w:rFonts w:ascii="Times New Roman" w:hAnsi="Times New Roman" w:cs="Times New Roman"/>
          <w:b/>
          <w:sz w:val="24"/>
          <w:szCs w:val="24"/>
        </w:rPr>
      </w:pPr>
      <w:r w:rsidRPr="009B3F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9B3F3B" w:rsidRPr="009B3F3B" w:rsidRDefault="009B3F3B" w:rsidP="009B3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9B3F3B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351FEA" w:rsidRPr="009B3F3B" w:rsidRDefault="009B3F3B" w:rsidP="009B3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F3B">
        <w:rPr>
          <w:rFonts w:ascii="Times New Roman" w:hAnsi="Times New Roman" w:cs="Times New Roman"/>
          <w:b/>
          <w:sz w:val="24"/>
          <w:szCs w:val="24"/>
        </w:rPr>
        <w:t xml:space="preserve">по проверке читательской грамотности в образовательных организациях </w:t>
      </w:r>
      <w:proofErr w:type="spellStart"/>
      <w:r w:rsidRPr="009B3F3B">
        <w:rPr>
          <w:rFonts w:ascii="Times New Roman" w:hAnsi="Times New Roman" w:cs="Times New Roman"/>
          <w:b/>
          <w:sz w:val="24"/>
          <w:szCs w:val="24"/>
        </w:rPr>
        <w:t>Сергокалинского</w:t>
      </w:r>
      <w:proofErr w:type="spellEnd"/>
      <w:r w:rsidRPr="009B3F3B"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</w:p>
    <w:p w:rsidR="009B3F3B" w:rsidRDefault="00453060" w:rsidP="009B3F3B">
      <w:pPr>
        <w:jc w:val="both"/>
        <w:rPr>
          <w:rFonts w:ascii="Times New Roman" w:hAnsi="Times New Roman" w:cs="Times New Roman"/>
          <w:sz w:val="24"/>
          <w:szCs w:val="24"/>
        </w:rPr>
      </w:pPr>
      <w:r w:rsidRPr="009B3F3B">
        <w:rPr>
          <w:rFonts w:ascii="Times New Roman" w:hAnsi="Times New Roman" w:cs="Times New Roman"/>
          <w:sz w:val="24"/>
          <w:szCs w:val="24"/>
        </w:rPr>
        <w:t>1.2.Читательская грамотность. Ответс</w:t>
      </w:r>
      <w:r w:rsidR="009B3F3B">
        <w:rPr>
          <w:rFonts w:ascii="Times New Roman" w:hAnsi="Times New Roman" w:cs="Times New Roman"/>
          <w:sz w:val="24"/>
          <w:szCs w:val="24"/>
        </w:rPr>
        <w:t xml:space="preserve">твенный методист МКУ «Управления образования» </w:t>
      </w:r>
      <w:proofErr w:type="spellStart"/>
      <w:r w:rsidR="009B3F3B">
        <w:rPr>
          <w:rFonts w:ascii="Times New Roman" w:hAnsi="Times New Roman" w:cs="Times New Roman"/>
          <w:sz w:val="24"/>
          <w:szCs w:val="24"/>
        </w:rPr>
        <w:t>Алишейхов</w:t>
      </w:r>
      <w:proofErr w:type="spellEnd"/>
      <w:r w:rsidR="009B3F3B">
        <w:rPr>
          <w:rFonts w:ascii="Times New Roman" w:hAnsi="Times New Roman" w:cs="Times New Roman"/>
          <w:sz w:val="24"/>
          <w:szCs w:val="24"/>
        </w:rPr>
        <w:t xml:space="preserve"> Х.Ч. </w:t>
      </w:r>
      <w:r w:rsidRPr="009B3F3B">
        <w:rPr>
          <w:rFonts w:ascii="Times New Roman" w:hAnsi="Times New Roman" w:cs="Times New Roman"/>
          <w:sz w:val="24"/>
          <w:szCs w:val="24"/>
        </w:rPr>
        <w:t xml:space="preserve">Читательская грамотность −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 </w:t>
      </w:r>
    </w:p>
    <w:p w:rsidR="00A525C3" w:rsidRDefault="00453060" w:rsidP="009B3F3B">
      <w:pPr>
        <w:jc w:val="both"/>
        <w:rPr>
          <w:rFonts w:ascii="Times New Roman" w:hAnsi="Times New Roman" w:cs="Times New Roman"/>
          <w:sz w:val="24"/>
          <w:szCs w:val="24"/>
        </w:rPr>
      </w:pPr>
      <w:r w:rsidRPr="009B3F3B">
        <w:rPr>
          <w:rFonts w:ascii="Times New Roman" w:hAnsi="Times New Roman" w:cs="Times New Roman"/>
          <w:sz w:val="24"/>
          <w:szCs w:val="24"/>
        </w:rPr>
        <w:t xml:space="preserve">В диагностической работе были включены задачи на оценку следующих </w:t>
      </w:r>
      <w:proofErr w:type="spellStart"/>
      <w:r w:rsidRPr="009B3F3B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9B3F3B">
        <w:rPr>
          <w:rFonts w:ascii="Times New Roman" w:hAnsi="Times New Roman" w:cs="Times New Roman"/>
          <w:sz w:val="24"/>
          <w:szCs w:val="24"/>
        </w:rPr>
        <w:t xml:space="preserve"> областей: - Найти и извлечь (информацию из текста). - Интегрировать и интерпретировать (информацию из текста). - Осмыслить и оценить (информацию из текста). - Использовать (информацию</w:t>
      </w:r>
      <w:r w:rsidR="00A525C3">
        <w:rPr>
          <w:rFonts w:ascii="Times New Roman" w:hAnsi="Times New Roman" w:cs="Times New Roman"/>
          <w:sz w:val="24"/>
          <w:szCs w:val="24"/>
        </w:rPr>
        <w:t xml:space="preserve"> из текста) </w:t>
      </w:r>
    </w:p>
    <w:p w:rsidR="00453060" w:rsidRPr="009B3F3B" w:rsidRDefault="00A525C3" w:rsidP="009B3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ходе выполнения заданий  справились с заданиями 87% учащихся. Справились с заданиями.</w:t>
      </w:r>
      <w:r w:rsidR="00453060" w:rsidRPr="009B3F3B">
        <w:rPr>
          <w:rFonts w:ascii="Times New Roman" w:hAnsi="Times New Roman" w:cs="Times New Roman"/>
          <w:sz w:val="24"/>
          <w:szCs w:val="24"/>
        </w:rPr>
        <w:t xml:space="preserve"> По итог</w:t>
      </w:r>
      <w:r>
        <w:rPr>
          <w:rFonts w:ascii="Times New Roman" w:hAnsi="Times New Roman" w:cs="Times New Roman"/>
          <w:sz w:val="24"/>
          <w:szCs w:val="24"/>
        </w:rPr>
        <w:t>ам диагностики следует отметить</w:t>
      </w:r>
      <w:r w:rsidR="00453060" w:rsidRPr="009B3F3B">
        <w:rPr>
          <w:rFonts w:ascii="Times New Roman" w:hAnsi="Times New Roman" w:cs="Times New Roman"/>
          <w:sz w:val="24"/>
          <w:szCs w:val="24"/>
        </w:rPr>
        <w:t>, что об</w:t>
      </w:r>
      <w:r>
        <w:rPr>
          <w:rFonts w:ascii="Times New Roman" w:hAnsi="Times New Roman" w:cs="Times New Roman"/>
          <w:sz w:val="24"/>
          <w:szCs w:val="24"/>
        </w:rPr>
        <w:t xml:space="preserve">учающиеся столкнулись 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453060" w:rsidRPr="009B3F3B">
        <w:rPr>
          <w:rFonts w:ascii="Times New Roman" w:hAnsi="Times New Roman" w:cs="Times New Roman"/>
          <w:sz w:val="24"/>
          <w:szCs w:val="24"/>
        </w:rPr>
        <w:t>, связанными с новизной формата и содержания задач, а также недостаточным опытом выполнения заданий, направленных на формирование и оценку читательской грамотности, как направления функциональной грамотности. По результатам д</w:t>
      </w:r>
      <w:r>
        <w:rPr>
          <w:rFonts w:ascii="Times New Roman" w:hAnsi="Times New Roman" w:cs="Times New Roman"/>
          <w:sz w:val="24"/>
          <w:szCs w:val="24"/>
        </w:rPr>
        <w:t>иагностики можно рекомендовать:</w:t>
      </w:r>
      <w:r w:rsidR="00453060" w:rsidRPr="009B3F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060" w:rsidRPr="009B3F3B">
        <w:rPr>
          <w:rFonts w:ascii="Times New Roman" w:hAnsi="Times New Roman" w:cs="Times New Roman"/>
          <w:sz w:val="24"/>
          <w:szCs w:val="24"/>
        </w:rPr>
        <w:t xml:space="preserve">учителям-предметникам разработать рекомендации по формированию навыков изучающего чтения, умений читать и понимать прочитанные тексты; </w:t>
      </w:r>
      <w:proofErr w:type="gramStart"/>
      <w:r w:rsidR="00453060" w:rsidRPr="009B3F3B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453060" w:rsidRPr="009B3F3B">
        <w:rPr>
          <w:rFonts w:ascii="Times New Roman" w:hAnsi="Times New Roman" w:cs="Times New Roman"/>
          <w:sz w:val="24"/>
          <w:szCs w:val="24"/>
        </w:rPr>
        <w:t>аботать с информацией, представленной в различной форме; - использовать полученную информацию дл</w:t>
      </w:r>
      <w:r w:rsidR="00CB5735" w:rsidRPr="009B3F3B">
        <w:rPr>
          <w:rFonts w:ascii="Times New Roman" w:hAnsi="Times New Roman" w:cs="Times New Roman"/>
          <w:sz w:val="24"/>
          <w:szCs w:val="24"/>
        </w:rPr>
        <w:t>я решения различных учебно-познавательных</w:t>
      </w:r>
      <w:r w:rsidR="009B3F3B" w:rsidRPr="009B3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учебных </w:t>
      </w:r>
      <w:r w:rsidR="009B3F3B" w:rsidRPr="009B3F3B">
        <w:rPr>
          <w:rFonts w:ascii="Times New Roman" w:hAnsi="Times New Roman" w:cs="Times New Roman"/>
          <w:sz w:val="24"/>
          <w:szCs w:val="24"/>
        </w:rPr>
        <w:t>задач</w:t>
      </w:r>
    </w:p>
    <w:sectPr w:rsidR="00453060" w:rsidRPr="009B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60"/>
    <w:rsid w:val="00351FEA"/>
    <w:rsid w:val="00453060"/>
    <w:rsid w:val="009B3F3B"/>
    <w:rsid w:val="00A525C3"/>
    <w:rsid w:val="00C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2022-10-12T14:24:00Z</dcterms:created>
  <dcterms:modified xsi:type="dcterms:W3CDTF">2022-10-12T14:45:00Z</dcterms:modified>
</cp:coreProperties>
</file>